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526" w:rsidRPr="00E678D5" w:rsidRDefault="00E678D5" w:rsidP="00E678D5">
      <w:pPr>
        <w:jc w:val="center"/>
        <w:rPr>
          <w:rFonts w:ascii="Times New Roman" w:hAnsi="Times New Roman" w:cs="Times New Roman"/>
          <w:sz w:val="24"/>
          <w:szCs w:val="24"/>
          <w:lang w:val="pl-PL"/>
        </w:rPr>
      </w:pPr>
      <w:r w:rsidRPr="00E678D5">
        <w:rPr>
          <w:rFonts w:ascii="Times New Roman" w:hAnsi="Times New Roman" w:cs="Times New Roman"/>
          <w:sz w:val="24"/>
          <w:szCs w:val="24"/>
          <w:lang w:val="pl-PL"/>
        </w:rPr>
        <w:t>Porozumienie bez przemocy</w:t>
      </w:r>
    </w:p>
    <w:p w:rsidR="00E678D5" w:rsidRPr="00E678D5" w:rsidRDefault="00E678D5" w:rsidP="00E678D5">
      <w:pPr>
        <w:jc w:val="both"/>
        <w:rPr>
          <w:rFonts w:ascii="Times New Roman" w:hAnsi="Times New Roman" w:cs="Times New Roman"/>
          <w:sz w:val="24"/>
          <w:szCs w:val="24"/>
          <w:lang w:val="pl-PL"/>
        </w:rPr>
      </w:pPr>
      <w:r w:rsidRPr="00E678D5">
        <w:rPr>
          <w:rStyle w:val="Strong"/>
          <w:rFonts w:ascii="Times New Roman" w:hAnsi="Times New Roman" w:cs="Times New Roman"/>
          <w:sz w:val="24"/>
          <w:szCs w:val="24"/>
          <w:lang w:val="pl-PL"/>
        </w:rPr>
        <w:t>Porozumienie bez Przemocy (czy – jak pisze Marshall Rosenberg – Porozumienie Współczujące, Porozumienie Serca) to sposób komunikowania się oparty na uczuciach i potrzebach.</w:t>
      </w:r>
      <w:r w:rsidRPr="00E678D5">
        <w:rPr>
          <w:rFonts w:ascii="Times New Roman" w:hAnsi="Times New Roman" w:cs="Times New Roman"/>
          <w:sz w:val="24"/>
          <w:szCs w:val="24"/>
          <w:lang w:val="pl-PL"/>
        </w:rPr>
        <w:t xml:space="preserve"> To sposób mówienia i słuchania (według autora – stary jak świat) budujący prawdziwe, żywe, bliskie, pełne zrozumienia i akceptacji relacje. To komunikacja, która pomaga w odnalezieniu siebie, w dotarciu do swoich pragnień i do strategii umożliwiających ich zaspokojenie.</w:t>
      </w:r>
    </w:p>
    <w:p w:rsidR="00E678D5" w:rsidRPr="00E678D5" w:rsidRDefault="00E678D5" w:rsidP="00E678D5">
      <w:pPr>
        <w:spacing w:before="100" w:beforeAutospacing="1" w:after="100" w:afterAutospacing="1" w:line="240" w:lineRule="auto"/>
        <w:jc w:val="both"/>
        <w:rPr>
          <w:rFonts w:ascii="Times New Roman" w:eastAsia="Times New Roman" w:hAnsi="Times New Roman" w:cs="Times New Roman"/>
          <w:sz w:val="24"/>
          <w:szCs w:val="24"/>
          <w:lang w:val="pl-PL" w:eastAsia="en-GB"/>
        </w:rPr>
      </w:pPr>
      <w:r w:rsidRPr="00E678D5">
        <w:rPr>
          <w:rFonts w:ascii="Times New Roman" w:eastAsia="Times New Roman" w:hAnsi="Times New Roman" w:cs="Times New Roman"/>
          <w:b/>
          <w:bCs/>
          <w:sz w:val="24"/>
          <w:szCs w:val="24"/>
          <w:lang w:val="pl-PL" w:eastAsia="en-GB"/>
        </w:rPr>
        <w:t>Marshall opowiadając o języku dominacji i języku wzbogacającym życie posługuje się dwoma pacynkami: żyrafą i szakalem.</w:t>
      </w:r>
      <w:r w:rsidRPr="00E678D5">
        <w:rPr>
          <w:rFonts w:ascii="Times New Roman" w:eastAsia="Times New Roman" w:hAnsi="Times New Roman" w:cs="Times New Roman"/>
          <w:sz w:val="24"/>
          <w:szCs w:val="24"/>
          <w:lang w:val="pl-PL" w:eastAsia="en-GB"/>
        </w:rPr>
        <w:t xml:space="preserve"> Nie są to etykiety dla ludzkich zachowań (im bowiem Porozumienie bez Przemocy się wymyka), a jedynie sposoby na komunikowania się. Kiedy więc czytacie o szakalu lub żyrafie, to pamiętajcie proszę, że nie ludzi określam w ten sposób, a jedynie to, w jaki sposób się komunikują . Sposób jaki wybierają, by być w relacji z sobą, drugim i światem.</w:t>
      </w:r>
    </w:p>
    <w:p w:rsidR="00E678D5" w:rsidRPr="00E678D5" w:rsidRDefault="00E678D5" w:rsidP="00E678D5">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val="pl-PL" w:eastAsia="en-GB"/>
        </w:rPr>
      </w:pPr>
      <w:r w:rsidRPr="00E678D5">
        <w:rPr>
          <w:rFonts w:ascii="Times New Roman" w:eastAsia="Times New Roman" w:hAnsi="Times New Roman" w:cs="Times New Roman"/>
          <w:b/>
          <w:bCs/>
          <w:kern w:val="36"/>
          <w:sz w:val="24"/>
          <w:szCs w:val="24"/>
          <w:lang w:val="pl-PL" w:eastAsia="en-GB"/>
        </w:rPr>
        <w:t>Szakal</w:t>
      </w:r>
    </w:p>
    <w:p w:rsidR="00E678D5" w:rsidRPr="00E678D5" w:rsidRDefault="00E678D5" w:rsidP="00E678D5">
      <w:pPr>
        <w:spacing w:before="100" w:beforeAutospacing="1" w:after="100" w:afterAutospacing="1" w:line="240" w:lineRule="auto"/>
        <w:jc w:val="both"/>
        <w:rPr>
          <w:rFonts w:ascii="Times New Roman" w:eastAsia="Times New Roman" w:hAnsi="Times New Roman" w:cs="Times New Roman"/>
          <w:sz w:val="24"/>
          <w:szCs w:val="24"/>
          <w:lang w:val="pl-PL" w:eastAsia="en-GB"/>
        </w:rPr>
      </w:pPr>
      <w:r w:rsidRPr="00E678D5">
        <w:rPr>
          <w:rFonts w:ascii="Times New Roman" w:eastAsia="Times New Roman" w:hAnsi="Times New Roman" w:cs="Times New Roman"/>
          <w:b/>
          <w:bCs/>
          <w:sz w:val="24"/>
          <w:szCs w:val="24"/>
          <w:lang w:val="pl-PL" w:eastAsia="en-GB"/>
        </w:rPr>
        <w:t>Szakal to „drapieżnik”, który żyje po to, by mieć rację. Jego język obfituje w oceny, krytykę, porównania, analizy.</w:t>
      </w:r>
      <w:r w:rsidRPr="00E678D5">
        <w:rPr>
          <w:rFonts w:ascii="Times New Roman" w:eastAsia="Times New Roman" w:hAnsi="Times New Roman" w:cs="Times New Roman"/>
          <w:sz w:val="24"/>
          <w:szCs w:val="24"/>
          <w:lang w:val="pl-PL" w:eastAsia="en-GB"/>
        </w:rPr>
        <w:t xml:space="preserve"> To „Wujek Dobra Rada”, który sypie z rękawa rozwiązaniami, bo przecież przeczytał stos książek, słuchał wykładów wielkich (i małych) tego świata, ma za sobą terapię…</w:t>
      </w:r>
    </w:p>
    <w:p w:rsidR="00E678D5" w:rsidRPr="00E678D5" w:rsidRDefault="00E678D5" w:rsidP="00E678D5">
      <w:pPr>
        <w:pStyle w:val="NormalWeb"/>
        <w:jc w:val="both"/>
        <w:rPr>
          <w:lang w:val="pl-PL"/>
        </w:rPr>
      </w:pPr>
      <w:r w:rsidRPr="00E678D5">
        <w:rPr>
          <w:lang w:val="pl-PL"/>
        </w:rPr>
        <w:t>Szakala łatwo rozpoznać, bo w czasie rozmowy posługuje się etykietami (jesteś dzieckiem, więc nie masz nic do powiedzenia), stereotypami (kobiety nie są dobrymi przywódcami, bo kierują się emocjami), uogólnieniami (wy, mężczyźni, tak macie). Straszy karami (jeśli dostaniesz z testu jedynkę, nie wyjdziesz przez cały weekend z domu) lub kusi nagrodami (jeśli zjesz obiad, dostaniesz cukierka). Szakal oczekuje, że inni spełnią jego żądania.</w:t>
      </w:r>
      <w:r w:rsidRPr="00E678D5">
        <w:rPr>
          <w:rStyle w:val="Strong"/>
          <w:lang w:val="pl-PL"/>
        </w:rPr>
        <w:t xml:space="preserve"> Inni są po to, by zaspokajać jego potrzeby. Jeśli tak się nie dzieje, szakal kąsa, gryzie, drapie… i już jesteśmy w środku konfliktu.</w:t>
      </w:r>
    </w:p>
    <w:p w:rsidR="00E678D5" w:rsidRPr="00E678D5" w:rsidRDefault="00E678D5" w:rsidP="00E678D5">
      <w:pPr>
        <w:pStyle w:val="NormalWeb"/>
        <w:jc w:val="both"/>
        <w:rPr>
          <w:lang w:val="pl-PL"/>
        </w:rPr>
      </w:pPr>
      <w:r w:rsidRPr="00E678D5">
        <w:rPr>
          <w:lang w:val="pl-PL"/>
        </w:rPr>
        <w:t>Język szakala porównywany jest do języka królów, którzy decydują o życiu i śmierci. To porównanie wciąż jest we mnie żywe. W swoim życiu spotkałam wielu ludzi, którzy chcieli dominować, kontrolować, pouczać. Musisz…, powinieneś…, to twój obowiązek… – oto śpiewka szakala. Ach, ile razy i ja ją nuciłam. Nie starczy palców całej mojej rodziny (także dalszej), by zliczyć te wszystkie razy.</w:t>
      </w:r>
    </w:p>
    <w:p w:rsidR="00E678D5" w:rsidRPr="00E678D5" w:rsidRDefault="00E678D5" w:rsidP="00E678D5">
      <w:pPr>
        <w:pStyle w:val="Heading1"/>
        <w:jc w:val="both"/>
        <w:rPr>
          <w:sz w:val="24"/>
          <w:szCs w:val="24"/>
          <w:lang w:val="pl-PL"/>
        </w:rPr>
      </w:pPr>
      <w:r w:rsidRPr="00E678D5">
        <w:rPr>
          <w:sz w:val="24"/>
          <w:szCs w:val="24"/>
          <w:lang w:val="pl-PL"/>
        </w:rPr>
        <w:t>Żyrafa</w:t>
      </w:r>
    </w:p>
    <w:p w:rsidR="00E678D5" w:rsidRPr="00E678D5" w:rsidRDefault="00E678D5" w:rsidP="00E678D5">
      <w:pPr>
        <w:pStyle w:val="NormalWeb"/>
        <w:jc w:val="both"/>
        <w:rPr>
          <w:lang w:val="pl-PL"/>
        </w:rPr>
      </w:pPr>
      <w:r w:rsidRPr="00E678D5">
        <w:rPr>
          <w:rStyle w:val="Strong"/>
          <w:lang w:val="pl-PL"/>
        </w:rPr>
        <w:t>Żyrafę Rosenberg zaadoptował, ponieważ to roślinożerny ssak o ogromnym sercu, spoglądający na świat z szerszej perspektywy.</w:t>
      </w:r>
      <w:r w:rsidRPr="00E678D5">
        <w:rPr>
          <w:lang w:val="pl-PL"/>
        </w:rPr>
        <w:t xml:space="preserve"> Żyrafa posługuje się językiem uczuć i potrzeb. Mówi w liczbie pojedynczej i o sobie. W czasie rozmowy nastawia się na słuchanie drugiego i bycie przez niego usłyszaną. Potrafi dotrzeć do swoich i cudzych potrzeb, zarówno tych zaspokojonych, jak i niezaspokojonych. Żyrafa wyraża siebie jasno i szczerze. Mówi „nie”, kiedy myśli „nie” (czyż nasze dzieci nie są naturalnymi żyrafami?). </w:t>
      </w:r>
      <w:r w:rsidRPr="00E678D5">
        <w:rPr>
          <w:rStyle w:val="Strong"/>
          <w:lang w:val="pl-PL"/>
        </w:rPr>
        <w:t>Odnosi się z szacunkiem i empatią do drugiego. Żyrafa żyje, by wzbogacać życie, swoje i innych. By dawać z serca i brać z serca.</w:t>
      </w:r>
    </w:p>
    <w:p w:rsidR="00E678D5" w:rsidRPr="00E678D5" w:rsidRDefault="00E678D5" w:rsidP="00E678D5">
      <w:pPr>
        <w:pStyle w:val="Heading1"/>
        <w:jc w:val="both"/>
        <w:rPr>
          <w:sz w:val="24"/>
          <w:szCs w:val="24"/>
          <w:lang w:val="pl-PL"/>
        </w:rPr>
      </w:pPr>
      <w:r w:rsidRPr="00E678D5">
        <w:rPr>
          <w:sz w:val="24"/>
          <w:szCs w:val="24"/>
          <w:lang w:val="pl-PL"/>
        </w:rPr>
        <w:t>Co słyszy szakal? Co słyszy żyrafa?</w:t>
      </w:r>
    </w:p>
    <w:p w:rsidR="00E678D5" w:rsidRPr="00E678D5" w:rsidRDefault="00E678D5" w:rsidP="00E678D5">
      <w:pPr>
        <w:pStyle w:val="NormalWeb"/>
        <w:jc w:val="both"/>
        <w:rPr>
          <w:lang w:val="pl-PL"/>
        </w:rPr>
      </w:pPr>
      <w:r w:rsidRPr="00E678D5">
        <w:rPr>
          <w:lang w:val="pl-PL"/>
        </w:rPr>
        <w:lastRenderedPageBreak/>
        <w:t>Domyślacie się z pewnością, że te dwa osobniki mają nie tylko język, ale i uszy. I to po dwie sztuki każde.</w:t>
      </w:r>
    </w:p>
    <w:p w:rsidR="00E678D5" w:rsidRPr="00E678D5" w:rsidRDefault="00E678D5" w:rsidP="00E678D5">
      <w:pPr>
        <w:pStyle w:val="NormalWeb"/>
        <w:jc w:val="both"/>
        <w:rPr>
          <w:lang w:val="pl-PL"/>
        </w:rPr>
      </w:pPr>
      <w:r w:rsidRPr="00E678D5">
        <w:rPr>
          <w:rStyle w:val="Strong"/>
          <w:lang w:val="pl-PL"/>
        </w:rPr>
        <w:t>Szakal, który na co dzień osądza, analizuje i uogólnia, nie ma łatwego życia.</w:t>
      </w:r>
      <w:r w:rsidRPr="00E678D5">
        <w:rPr>
          <w:lang w:val="pl-PL"/>
        </w:rPr>
        <w:t xml:space="preserve"> To, co dociera do jego uszu, często jest dla niego raniące, bo nie zaspokaja ani jego potrzeby kontaktu, ani wspólnoty (a jak wiadomo człowiek to istota społeczna, a szakal nie jest tu wyjątkiem). Szakal skupia się przede wszystkim na uczuciach, często tych, które Rosenberg nazywa „rzekomymi”, czyli takich, które pochodzą z głowy, a nie z serca. A jak wiadomo owe „rzekome uczucia” zrywają kontakt, więc biedaczek zostaje sam.</w:t>
      </w:r>
    </w:p>
    <w:p w:rsidR="00E678D5" w:rsidRPr="00E678D5" w:rsidRDefault="00E678D5" w:rsidP="00E678D5">
      <w:pPr>
        <w:pStyle w:val="NormalWeb"/>
        <w:jc w:val="both"/>
        <w:rPr>
          <w:lang w:val="pl-PL"/>
        </w:rPr>
      </w:pPr>
      <w:r w:rsidRPr="00E678D5">
        <w:rPr>
          <w:rStyle w:val="Strong"/>
          <w:lang w:val="pl-PL"/>
        </w:rPr>
        <w:t>Inaczej miewa się Żyrafa, której strategia mówienia i słuchania opiera się na spojrzeniu na drugiego człowieka, a także na siebie, przez pryzmat potrzeb.</w:t>
      </w:r>
      <w:r w:rsidRPr="00E678D5">
        <w:rPr>
          <w:lang w:val="pl-PL"/>
        </w:rPr>
        <w:t xml:space="preserve"> Nawet jeśli jej potrzeby nie zostają zaspokojone, potrafi podtrzymać relację z drugim.</w:t>
      </w:r>
    </w:p>
    <w:p w:rsidR="00E678D5" w:rsidRPr="00E678D5" w:rsidRDefault="00E678D5" w:rsidP="00E678D5">
      <w:pPr>
        <w:pStyle w:val="NormalWeb"/>
        <w:jc w:val="both"/>
        <w:rPr>
          <w:lang w:val="pl-PL"/>
        </w:rPr>
      </w:pPr>
      <w:r w:rsidRPr="00E678D5">
        <w:rPr>
          <w:lang w:val="pl-PL"/>
        </w:rPr>
        <w:t>Uszy Szakala odbierają słowa innych jako atak, wyrzut, krytykę, ocenę, osąd itp. Do uszu Żyrafy te same słowa dotrą jako ból, frustracja, bezsilność, czyli jako niezaspokojona potrzeba.</w:t>
      </w:r>
    </w:p>
    <w:p w:rsidR="00E678D5" w:rsidRPr="00E678D5" w:rsidRDefault="00E678D5" w:rsidP="00E678D5">
      <w:pPr>
        <w:pStyle w:val="NormalWeb"/>
        <w:jc w:val="both"/>
        <w:rPr>
          <w:lang w:val="pl-PL"/>
        </w:rPr>
      </w:pPr>
      <w:r w:rsidRPr="00E678D5">
        <w:rPr>
          <w:lang w:val="pl-PL"/>
        </w:rPr>
        <w:t>Każdy z nas może mieć uszy Szakala i Żyrafy do wewnątrz lub na zewnątrz. W tym pierwszym przypadku słyszane słowa stają się lustrem, w którym widzę swoje wady (szakal) lub uczucia wywołane niezaspokojonymi potrzebami (żyrafa). Mając uszy na zewnątrz usłyszę niekompetencje innych (szakal) lub ich niezaspokojone potrzeby (żyrafa).</w:t>
      </w:r>
    </w:p>
    <w:p w:rsidR="00E678D5" w:rsidRPr="00E678D5" w:rsidRDefault="00E678D5" w:rsidP="00E678D5">
      <w:pPr>
        <w:pStyle w:val="Heading1"/>
        <w:jc w:val="both"/>
        <w:rPr>
          <w:sz w:val="24"/>
          <w:szCs w:val="24"/>
          <w:lang w:val="pl-PL"/>
        </w:rPr>
      </w:pPr>
      <w:r w:rsidRPr="00E678D5">
        <w:rPr>
          <w:sz w:val="24"/>
          <w:szCs w:val="24"/>
          <w:lang w:val="pl-PL"/>
        </w:rPr>
        <w:t>W praktyce</w:t>
      </w:r>
    </w:p>
    <w:p w:rsidR="00E678D5" w:rsidRPr="00E678D5" w:rsidRDefault="00E678D5" w:rsidP="00E678D5">
      <w:pPr>
        <w:pStyle w:val="Heading2"/>
        <w:jc w:val="both"/>
        <w:rPr>
          <w:rFonts w:ascii="Times New Roman" w:hAnsi="Times New Roman" w:cs="Times New Roman"/>
          <w:sz w:val="24"/>
          <w:szCs w:val="24"/>
          <w:lang w:val="pl-PL"/>
        </w:rPr>
      </w:pPr>
      <w:r w:rsidRPr="00E678D5">
        <w:rPr>
          <w:rStyle w:val="Strong"/>
          <w:rFonts w:ascii="Times New Roman" w:hAnsi="Times New Roman" w:cs="Times New Roman"/>
          <w:b/>
          <w:bCs/>
          <w:sz w:val="24"/>
          <w:szCs w:val="24"/>
          <w:lang w:val="pl-PL"/>
        </w:rPr>
        <w:t>To, co słyszę może we mnie zagrać na szakalą lub żyrafią melodię. Oto mała próbka:</w:t>
      </w:r>
    </w:p>
    <w:p w:rsidR="00E678D5" w:rsidRPr="00E678D5" w:rsidRDefault="00E678D5" w:rsidP="00E678D5">
      <w:pPr>
        <w:pStyle w:val="NormalWeb"/>
        <w:jc w:val="both"/>
        <w:rPr>
          <w:lang w:val="pl-PL"/>
        </w:rPr>
      </w:pPr>
      <w:r w:rsidRPr="00E678D5">
        <w:rPr>
          <w:rStyle w:val="Strong"/>
          <w:lang w:val="pl-PL"/>
        </w:rPr>
        <w:t>“Ile razy mam Cię prosić, żebyś nie zostawiała jedzenia w samochodzie?”</w:t>
      </w:r>
    </w:p>
    <w:p w:rsidR="00E678D5" w:rsidRPr="00E678D5" w:rsidRDefault="00E678D5" w:rsidP="00E678D5">
      <w:pPr>
        <w:numPr>
          <w:ilvl w:val="0"/>
          <w:numId w:val="1"/>
        </w:numPr>
        <w:spacing w:before="100" w:beforeAutospacing="1" w:after="100" w:afterAutospacing="1" w:line="240" w:lineRule="auto"/>
        <w:jc w:val="both"/>
        <w:rPr>
          <w:rFonts w:ascii="Times New Roman" w:hAnsi="Times New Roman" w:cs="Times New Roman"/>
          <w:sz w:val="24"/>
          <w:szCs w:val="24"/>
          <w:lang w:val="pl-PL"/>
        </w:rPr>
      </w:pPr>
      <w:r w:rsidRPr="00E678D5">
        <w:rPr>
          <w:rFonts w:ascii="Times New Roman" w:hAnsi="Times New Roman" w:cs="Times New Roman"/>
          <w:sz w:val="24"/>
          <w:szCs w:val="24"/>
          <w:lang w:val="pl-PL"/>
        </w:rPr>
        <w:t>Szakal (z uszami do wewnątrz): „Jaka ja głupia jestem. Przecież to nic trudnego wyrzucić ogryzek”.</w:t>
      </w:r>
    </w:p>
    <w:p w:rsidR="00E678D5" w:rsidRPr="00E678D5" w:rsidRDefault="00E678D5" w:rsidP="00E678D5">
      <w:pPr>
        <w:numPr>
          <w:ilvl w:val="0"/>
          <w:numId w:val="1"/>
        </w:numPr>
        <w:spacing w:before="100" w:beforeAutospacing="1" w:after="100" w:afterAutospacing="1" w:line="240" w:lineRule="auto"/>
        <w:jc w:val="both"/>
        <w:rPr>
          <w:rFonts w:ascii="Times New Roman" w:hAnsi="Times New Roman" w:cs="Times New Roman"/>
          <w:sz w:val="24"/>
          <w:szCs w:val="24"/>
          <w:lang w:val="pl-PL"/>
        </w:rPr>
      </w:pPr>
      <w:r w:rsidRPr="00E678D5">
        <w:rPr>
          <w:rFonts w:ascii="Times New Roman" w:hAnsi="Times New Roman" w:cs="Times New Roman"/>
          <w:sz w:val="24"/>
          <w:szCs w:val="24"/>
          <w:lang w:val="pl-PL"/>
        </w:rPr>
        <w:t>Szakal (z uszami na zewnątrz): „Czepiasz się. Nic takiego się nie stało. Gadasz o ogryzku, a nie masz czasu jechać do myjni. Tobie się nie chce umyć samochodu, a mi wytykasz, że jakiś durny ogryzek zostawiłam”.</w:t>
      </w:r>
    </w:p>
    <w:p w:rsidR="00E678D5" w:rsidRPr="00E678D5" w:rsidRDefault="00E678D5" w:rsidP="00E678D5">
      <w:pPr>
        <w:numPr>
          <w:ilvl w:val="0"/>
          <w:numId w:val="1"/>
        </w:numPr>
        <w:spacing w:before="100" w:beforeAutospacing="1" w:after="100" w:afterAutospacing="1" w:line="240" w:lineRule="auto"/>
        <w:jc w:val="both"/>
        <w:rPr>
          <w:rFonts w:ascii="Times New Roman" w:hAnsi="Times New Roman" w:cs="Times New Roman"/>
          <w:sz w:val="24"/>
          <w:szCs w:val="24"/>
        </w:rPr>
      </w:pPr>
      <w:r w:rsidRPr="00E678D5">
        <w:rPr>
          <w:rFonts w:ascii="Times New Roman" w:hAnsi="Times New Roman" w:cs="Times New Roman"/>
          <w:sz w:val="24"/>
          <w:szCs w:val="24"/>
          <w:lang w:val="pl-PL"/>
        </w:rPr>
        <w:t xml:space="preserve">Żyrafa (z uszami na zewnątrz): „Kiedy mówisz mi, że zostawiłam jedzenie w samochodzie, to czy jesteś poirytowana, bo chciałbyś być usłyszany za pierwszym razem? </w:t>
      </w:r>
      <w:proofErr w:type="spellStart"/>
      <w:r w:rsidRPr="00E678D5">
        <w:rPr>
          <w:rFonts w:ascii="Times New Roman" w:hAnsi="Times New Roman" w:cs="Times New Roman"/>
          <w:sz w:val="24"/>
          <w:szCs w:val="24"/>
        </w:rPr>
        <w:t>Chciałbyś</w:t>
      </w:r>
      <w:proofErr w:type="spellEnd"/>
      <w:r w:rsidRPr="00E678D5">
        <w:rPr>
          <w:rFonts w:ascii="Times New Roman" w:hAnsi="Times New Roman" w:cs="Times New Roman"/>
          <w:sz w:val="24"/>
          <w:szCs w:val="24"/>
        </w:rPr>
        <w:t xml:space="preserve">, </w:t>
      </w:r>
      <w:proofErr w:type="spellStart"/>
      <w:r w:rsidRPr="00E678D5">
        <w:rPr>
          <w:rFonts w:ascii="Times New Roman" w:hAnsi="Times New Roman" w:cs="Times New Roman"/>
          <w:sz w:val="24"/>
          <w:szCs w:val="24"/>
        </w:rPr>
        <w:t>żebym</w:t>
      </w:r>
      <w:proofErr w:type="spellEnd"/>
      <w:r w:rsidRPr="00E678D5">
        <w:rPr>
          <w:rFonts w:ascii="Times New Roman" w:hAnsi="Times New Roman" w:cs="Times New Roman"/>
          <w:sz w:val="24"/>
          <w:szCs w:val="24"/>
        </w:rPr>
        <w:t xml:space="preserve"> </w:t>
      </w:r>
      <w:proofErr w:type="spellStart"/>
      <w:r w:rsidRPr="00E678D5">
        <w:rPr>
          <w:rFonts w:ascii="Times New Roman" w:hAnsi="Times New Roman" w:cs="Times New Roman"/>
          <w:sz w:val="24"/>
          <w:szCs w:val="24"/>
        </w:rPr>
        <w:t>brała</w:t>
      </w:r>
      <w:proofErr w:type="spellEnd"/>
      <w:r w:rsidRPr="00E678D5">
        <w:rPr>
          <w:rFonts w:ascii="Times New Roman" w:hAnsi="Times New Roman" w:cs="Times New Roman"/>
          <w:sz w:val="24"/>
          <w:szCs w:val="24"/>
        </w:rPr>
        <w:t xml:space="preserve"> </w:t>
      </w:r>
      <w:proofErr w:type="spellStart"/>
      <w:r w:rsidRPr="00E678D5">
        <w:rPr>
          <w:rFonts w:ascii="Times New Roman" w:hAnsi="Times New Roman" w:cs="Times New Roman"/>
          <w:sz w:val="24"/>
          <w:szCs w:val="24"/>
        </w:rPr>
        <w:t>Twoje</w:t>
      </w:r>
      <w:proofErr w:type="spellEnd"/>
      <w:r w:rsidRPr="00E678D5">
        <w:rPr>
          <w:rFonts w:ascii="Times New Roman" w:hAnsi="Times New Roman" w:cs="Times New Roman"/>
          <w:sz w:val="24"/>
          <w:szCs w:val="24"/>
        </w:rPr>
        <w:t xml:space="preserve"> </w:t>
      </w:r>
      <w:proofErr w:type="spellStart"/>
      <w:r w:rsidRPr="00E678D5">
        <w:rPr>
          <w:rFonts w:ascii="Times New Roman" w:hAnsi="Times New Roman" w:cs="Times New Roman"/>
          <w:sz w:val="24"/>
          <w:szCs w:val="24"/>
        </w:rPr>
        <w:t>prośby</w:t>
      </w:r>
      <w:proofErr w:type="spellEnd"/>
      <w:r w:rsidRPr="00E678D5">
        <w:rPr>
          <w:rFonts w:ascii="Times New Roman" w:hAnsi="Times New Roman" w:cs="Times New Roman"/>
          <w:sz w:val="24"/>
          <w:szCs w:val="24"/>
        </w:rPr>
        <w:t xml:space="preserve"> pod </w:t>
      </w:r>
      <w:proofErr w:type="spellStart"/>
      <w:r w:rsidRPr="00E678D5">
        <w:rPr>
          <w:rFonts w:ascii="Times New Roman" w:hAnsi="Times New Roman" w:cs="Times New Roman"/>
          <w:sz w:val="24"/>
          <w:szCs w:val="24"/>
        </w:rPr>
        <w:t>uwagę</w:t>
      </w:r>
      <w:proofErr w:type="spellEnd"/>
      <w:r w:rsidRPr="00E678D5">
        <w:rPr>
          <w:rFonts w:ascii="Times New Roman" w:hAnsi="Times New Roman" w:cs="Times New Roman"/>
          <w:sz w:val="24"/>
          <w:szCs w:val="24"/>
        </w:rPr>
        <w:t>?”</w:t>
      </w:r>
    </w:p>
    <w:p w:rsidR="00E678D5" w:rsidRPr="00E678D5" w:rsidRDefault="00E678D5" w:rsidP="00E678D5">
      <w:pPr>
        <w:spacing w:before="100" w:beforeAutospacing="1" w:after="100" w:afterAutospacing="1" w:line="240" w:lineRule="auto"/>
        <w:jc w:val="both"/>
        <w:rPr>
          <w:rFonts w:ascii="Times New Roman" w:eastAsia="Times New Roman" w:hAnsi="Times New Roman" w:cs="Times New Roman"/>
          <w:sz w:val="24"/>
          <w:szCs w:val="24"/>
          <w:lang w:val="pl-PL" w:eastAsia="en-GB"/>
        </w:rPr>
      </w:pPr>
      <w:r w:rsidRPr="00E678D5">
        <w:rPr>
          <w:rFonts w:ascii="Times New Roman" w:eastAsia="Times New Roman" w:hAnsi="Times New Roman" w:cs="Times New Roman"/>
          <w:b/>
          <w:bCs/>
          <w:sz w:val="24"/>
          <w:szCs w:val="24"/>
          <w:lang w:val="pl-PL" w:eastAsia="en-GB"/>
        </w:rPr>
        <w:t>“Nie wiem czy mogę Ci zaufać, bo ostatnim razem kiedy Cię poprosiłem o taką małą przysługę, Ty powiedziałaś, że nie możesz tego zrobić, bo masz wiele rzeczy na głowie, a przecież to nie było nic takiego.”</w:t>
      </w:r>
    </w:p>
    <w:p w:rsidR="00E678D5" w:rsidRPr="00E678D5" w:rsidRDefault="00E678D5" w:rsidP="00E678D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pl-PL" w:eastAsia="en-GB"/>
        </w:rPr>
      </w:pPr>
      <w:r w:rsidRPr="00E678D5">
        <w:rPr>
          <w:rFonts w:ascii="Times New Roman" w:eastAsia="Times New Roman" w:hAnsi="Times New Roman" w:cs="Times New Roman"/>
          <w:sz w:val="24"/>
          <w:szCs w:val="24"/>
          <w:lang w:val="pl-PL" w:eastAsia="en-GB"/>
        </w:rPr>
        <w:t>Szakala (W): „Nie można mi ufać, skoro nie znajduję czasu, by pomóc przyjacielowi”.</w:t>
      </w:r>
    </w:p>
    <w:p w:rsidR="00E678D5" w:rsidRPr="00E678D5" w:rsidRDefault="00E678D5" w:rsidP="00E678D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pl-PL" w:eastAsia="en-GB"/>
        </w:rPr>
      </w:pPr>
      <w:r w:rsidRPr="00E678D5">
        <w:rPr>
          <w:rFonts w:ascii="Times New Roman" w:eastAsia="Times New Roman" w:hAnsi="Times New Roman" w:cs="Times New Roman"/>
          <w:sz w:val="24"/>
          <w:szCs w:val="24"/>
          <w:lang w:val="pl-PL" w:eastAsia="en-GB"/>
        </w:rPr>
        <w:t>Żyrafa (W): „Kiedy słyszę, że nie można mi zaufać, to czuję ból, bo ważna jest dla mnie relacja z drugim”.</w:t>
      </w:r>
    </w:p>
    <w:p w:rsidR="00E678D5" w:rsidRPr="00E678D5" w:rsidRDefault="00E678D5" w:rsidP="00E678D5">
      <w:pPr>
        <w:spacing w:before="100" w:beforeAutospacing="1" w:after="100" w:afterAutospacing="1" w:line="240" w:lineRule="auto"/>
        <w:jc w:val="both"/>
        <w:rPr>
          <w:rFonts w:ascii="Times New Roman" w:eastAsia="Times New Roman" w:hAnsi="Times New Roman" w:cs="Times New Roman"/>
          <w:sz w:val="24"/>
          <w:szCs w:val="24"/>
          <w:lang w:val="pl-PL" w:eastAsia="en-GB"/>
        </w:rPr>
      </w:pPr>
      <w:r w:rsidRPr="00E678D5">
        <w:rPr>
          <w:rFonts w:ascii="Times New Roman" w:eastAsia="Times New Roman" w:hAnsi="Times New Roman" w:cs="Times New Roman"/>
          <w:b/>
          <w:bCs/>
          <w:sz w:val="24"/>
          <w:szCs w:val="24"/>
          <w:lang w:val="pl-PL" w:eastAsia="en-GB"/>
        </w:rPr>
        <w:t>“Zobaczysz, to dziecko Ci wejdzie na głowę. Będziesz jeszcze płakać przez te nowe metody wychowawcze. Dziecko powinno wiedzieć, gdzie jest jego miejsce. Naczytałaś się tych książek i wydaje Ci się, że wiesz co robisz.”</w:t>
      </w:r>
    </w:p>
    <w:p w:rsidR="00E678D5" w:rsidRPr="00E678D5" w:rsidRDefault="00E678D5" w:rsidP="00E678D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pl-PL" w:eastAsia="en-GB"/>
        </w:rPr>
      </w:pPr>
      <w:r w:rsidRPr="00E678D5">
        <w:rPr>
          <w:rFonts w:ascii="Times New Roman" w:eastAsia="Times New Roman" w:hAnsi="Times New Roman" w:cs="Times New Roman"/>
          <w:sz w:val="24"/>
          <w:szCs w:val="24"/>
          <w:lang w:val="pl-PL" w:eastAsia="en-GB"/>
        </w:rPr>
        <w:lastRenderedPageBreak/>
        <w:t>Szakal (Z): „To nie Twoja sprawa, jak wychowuję córkę. Jak patrzę na Twoje dzieci, to mam wątpliwości, czy wiesz, co to w ogóle jest wychowanie. Zajmij się lepiej swoją rodziną, bo widzę, że wiele rzeczy wymaga tam naprawy”.</w:t>
      </w:r>
    </w:p>
    <w:p w:rsidR="00E678D5" w:rsidRPr="00E678D5" w:rsidRDefault="00E678D5" w:rsidP="00E678D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pl-PL" w:eastAsia="en-GB"/>
        </w:rPr>
      </w:pPr>
      <w:r w:rsidRPr="00E678D5">
        <w:rPr>
          <w:rFonts w:ascii="Times New Roman" w:eastAsia="Times New Roman" w:hAnsi="Times New Roman" w:cs="Times New Roman"/>
          <w:sz w:val="24"/>
          <w:szCs w:val="24"/>
          <w:lang w:val="pl-PL" w:eastAsia="en-GB"/>
        </w:rPr>
        <w:t>Żyrafa (W): „Złoszczę się, słysząc te słowa. Chcę wolności i autonomii w wychowaniu moich dzieci”.</w:t>
      </w:r>
    </w:p>
    <w:p w:rsidR="00E678D5" w:rsidRPr="00E678D5" w:rsidRDefault="00E678D5" w:rsidP="00E678D5">
      <w:pPr>
        <w:spacing w:before="100" w:beforeAutospacing="1" w:after="100" w:afterAutospacing="1" w:line="240" w:lineRule="auto"/>
        <w:jc w:val="both"/>
        <w:rPr>
          <w:rFonts w:ascii="Times New Roman" w:eastAsia="Times New Roman" w:hAnsi="Times New Roman" w:cs="Times New Roman"/>
          <w:sz w:val="24"/>
          <w:szCs w:val="24"/>
          <w:lang w:val="pl-PL" w:eastAsia="en-GB"/>
        </w:rPr>
      </w:pPr>
      <w:r w:rsidRPr="00E678D5">
        <w:rPr>
          <w:rFonts w:ascii="Times New Roman" w:eastAsia="Times New Roman" w:hAnsi="Times New Roman" w:cs="Times New Roman"/>
          <w:b/>
          <w:bCs/>
          <w:sz w:val="24"/>
          <w:szCs w:val="24"/>
          <w:lang w:val="pl-PL" w:eastAsia="en-GB"/>
        </w:rPr>
        <w:t>“Po co będziesz zakładać firmę. Masz pracę, stałą pensję, a wiesz, że działalność gospodarcza to nic pewnego. Poza tym, jak ty to sobie wyobrażasz. Nie masz oszczędności, masz małe dziecko, nie masz doświadczenia w prowadzeniu firmy.”</w:t>
      </w:r>
    </w:p>
    <w:p w:rsidR="00E678D5" w:rsidRPr="00E678D5" w:rsidRDefault="00E678D5" w:rsidP="00E678D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pl-PL" w:eastAsia="en-GB"/>
        </w:rPr>
      </w:pPr>
      <w:r w:rsidRPr="00E678D5">
        <w:rPr>
          <w:rFonts w:ascii="Times New Roman" w:eastAsia="Times New Roman" w:hAnsi="Times New Roman" w:cs="Times New Roman"/>
          <w:sz w:val="24"/>
          <w:szCs w:val="24"/>
          <w:lang w:val="pl-PL" w:eastAsia="en-GB"/>
        </w:rPr>
        <w:t>Szakal (W): „Ma rację, to beznadziejny pomysł. Jak w ogóle mogło mi się wydawać, że dam radę to zrobić? Nie mam przecież pojęcia o prowadzeniu firmy. Znowu mi się wydawało nie wiadomo co”.</w:t>
      </w:r>
    </w:p>
    <w:p w:rsidR="00E678D5" w:rsidRPr="00E678D5" w:rsidRDefault="00E678D5" w:rsidP="00E678D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pl-PL" w:eastAsia="en-GB"/>
        </w:rPr>
      </w:pPr>
      <w:r w:rsidRPr="00E678D5">
        <w:rPr>
          <w:rFonts w:ascii="Times New Roman" w:eastAsia="Times New Roman" w:hAnsi="Times New Roman" w:cs="Times New Roman"/>
          <w:sz w:val="24"/>
          <w:szCs w:val="24"/>
          <w:lang w:val="pl-PL" w:eastAsia="en-GB"/>
        </w:rPr>
        <w:t>Żyrafa (Z): „Kiedy mówisz, żebym nie zakładała firmy, to czy niepokoisz się o mnie i o dziecko? Martwisz się, czy będę miała wystarczająco dużo czasu, by zatroszczyć się o nie i jego potrzeby?”</w:t>
      </w:r>
    </w:p>
    <w:p w:rsidR="00E678D5" w:rsidRPr="00E678D5" w:rsidRDefault="00E678D5" w:rsidP="00E678D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678D5">
        <w:rPr>
          <w:rFonts w:ascii="Times New Roman" w:eastAsia="Times New Roman" w:hAnsi="Times New Roman" w:cs="Times New Roman"/>
          <w:b/>
          <w:bCs/>
          <w:sz w:val="24"/>
          <w:szCs w:val="24"/>
          <w:lang w:val="pl-PL" w:eastAsia="en-GB"/>
        </w:rPr>
        <w:t xml:space="preserve">“Nie chcę się z Tobą bawić. Nigdy już nie będę się bawić z Tobą. </w:t>
      </w:r>
      <w:proofErr w:type="spellStart"/>
      <w:proofErr w:type="gramStart"/>
      <w:r w:rsidRPr="00E678D5">
        <w:rPr>
          <w:rFonts w:ascii="Times New Roman" w:eastAsia="Times New Roman" w:hAnsi="Times New Roman" w:cs="Times New Roman"/>
          <w:b/>
          <w:bCs/>
          <w:sz w:val="24"/>
          <w:szCs w:val="24"/>
          <w:lang w:eastAsia="en-GB"/>
        </w:rPr>
        <w:t>Będę</w:t>
      </w:r>
      <w:proofErr w:type="spellEnd"/>
      <w:r w:rsidRPr="00E678D5">
        <w:rPr>
          <w:rFonts w:ascii="Times New Roman" w:eastAsia="Times New Roman" w:hAnsi="Times New Roman" w:cs="Times New Roman"/>
          <w:b/>
          <w:bCs/>
          <w:sz w:val="24"/>
          <w:szCs w:val="24"/>
          <w:lang w:eastAsia="en-GB"/>
        </w:rPr>
        <w:t xml:space="preserve"> </w:t>
      </w:r>
      <w:proofErr w:type="spellStart"/>
      <w:r w:rsidRPr="00E678D5">
        <w:rPr>
          <w:rFonts w:ascii="Times New Roman" w:eastAsia="Times New Roman" w:hAnsi="Times New Roman" w:cs="Times New Roman"/>
          <w:b/>
          <w:bCs/>
          <w:sz w:val="24"/>
          <w:szCs w:val="24"/>
          <w:lang w:eastAsia="en-GB"/>
        </w:rPr>
        <w:t>się</w:t>
      </w:r>
      <w:proofErr w:type="spellEnd"/>
      <w:r w:rsidRPr="00E678D5">
        <w:rPr>
          <w:rFonts w:ascii="Times New Roman" w:eastAsia="Times New Roman" w:hAnsi="Times New Roman" w:cs="Times New Roman"/>
          <w:b/>
          <w:bCs/>
          <w:sz w:val="24"/>
          <w:szCs w:val="24"/>
          <w:lang w:eastAsia="en-GB"/>
        </w:rPr>
        <w:t xml:space="preserve"> </w:t>
      </w:r>
      <w:proofErr w:type="spellStart"/>
      <w:r w:rsidRPr="00E678D5">
        <w:rPr>
          <w:rFonts w:ascii="Times New Roman" w:eastAsia="Times New Roman" w:hAnsi="Times New Roman" w:cs="Times New Roman"/>
          <w:b/>
          <w:bCs/>
          <w:sz w:val="24"/>
          <w:szCs w:val="24"/>
          <w:lang w:eastAsia="en-GB"/>
        </w:rPr>
        <w:t>bawić</w:t>
      </w:r>
      <w:proofErr w:type="spellEnd"/>
      <w:r w:rsidRPr="00E678D5">
        <w:rPr>
          <w:rFonts w:ascii="Times New Roman" w:eastAsia="Times New Roman" w:hAnsi="Times New Roman" w:cs="Times New Roman"/>
          <w:b/>
          <w:bCs/>
          <w:sz w:val="24"/>
          <w:szCs w:val="24"/>
          <w:lang w:eastAsia="en-GB"/>
        </w:rPr>
        <w:t xml:space="preserve"> </w:t>
      </w:r>
      <w:proofErr w:type="spellStart"/>
      <w:r w:rsidRPr="00E678D5">
        <w:rPr>
          <w:rFonts w:ascii="Times New Roman" w:eastAsia="Times New Roman" w:hAnsi="Times New Roman" w:cs="Times New Roman"/>
          <w:b/>
          <w:bCs/>
          <w:sz w:val="24"/>
          <w:szCs w:val="24"/>
          <w:lang w:eastAsia="en-GB"/>
        </w:rPr>
        <w:t>tylko</w:t>
      </w:r>
      <w:proofErr w:type="spellEnd"/>
      <w:r w:rsidRPr="00E678D5">
        <w:rPr>
          <w:rFonts w:ascii="Times New Roman" w:eastAsia="Times New Roman" w:hAnsi="Times New Roman" w:cs="Times New Roman"/>
          <w:b/>
          <w:bCs/>
          <w:sz w:val="24"/>
          <w:szCs w:val="24"/>
          <w:lang w:eastAsia="en-GB"/>
        </w:rPr>
        <w:t xml:space="preserve"> z </w:t>
      </w:r>
      <w:proofErr w:type="spellStart"/>
      <w:r w:rsidRPr="00E678D5">
        <w:rPr>
          <w:rFonts w:ascii="Times New Roman" w:eastAsia="Times New Roman" w:hAnsi="Times New Roman" w:cs="Times New Roman"/>
          <w:b/>
          <w:bCs/>
          <w:sz w:val="24"/>
          <w:szCs w:val="24"/>
          <w:lang w:eastAsia="en-GB"/>
        </w:rPr>
        <w:t>Tatą</w:t>
      </w:r>
      <w:proofErr w:type="spellEnd"/>
      <w:r w:rsidRPr="00E678D5">
        <w:rPr>
          <w:rFonts w:ascii="Times New Roman" w:eastAsia="Times New Roman" w:hAnsi="Times New Roman" w:cs="Times New Roman"/>
          <w:b/>
          <w:bCs/>
          <w:sz w:val="24"/>
          <w:szCs w:val="24"/>
          <w:lang w:eastAsia="en-GB"/>
        </w:rPr>
        <w:t>.”</w:t>
      </w:r>
      <w:proofErr w:type="gramEnd"/>
    </w:p>
    <w:p w:rsidR="00E678D5" w:rsidRPr="00E678D5" w:rsidRDefault="00E678D5" w:rsidP="00E678D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pl-PL" w:eastAsia="en-GB"/>
        </w:rPr>
      </w:pPr>
      <w:r w:rsidRPr="00E678D5">
        <w:rPr>
          <w:rFonts w:ascii="Times New Roman" w:eastAsia="Times New Roman" w:hAnsi="Times New Roman" w:cs="Times New Roman"/>
          <w:sz w:val="24"/>
          <w:szCs w:val="24"/>
          <w:lang w:val="pl-PL" w:eastAsia="en-GB"/>
        </w:rPr>
        <w:t>Szakal (Z): „Uspokój się w tej chwili. Ja też nie mam ochoty na zabawę z taką nieznośną dziewczynką”.</w:t>
      </w:r>
    </w:p>
    <w:p w:rsidR="00E678D5" w:rsidRPr="00E678D5" w:rsidRDefault="00E678D5" w:rsidP="00E678D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pl-PL" w:eastAsia="en-GB"/>
        </w:rPr>
      </w:pPr>
      <w:r w:rsidRPr="00E678D5">
        <w:rPr>
          <w:rFonts w:ascii="Times New Roman" w:eastAsia="Times New Roman" w:hAnsi="Times New Roman" w:cs="Times New Roman"/>
          <w:sz w:val="24"/>
          <w:szCs w:val="24"/>
          <w:lang w:val="pl-PL" w:eastAsia="en-GB"/>
        </w:rPr>
        <w:t>Szakal (W): „Co ze mnie za matka, że moje własne dziecko nie chce się ze mną bawić. Oczywiście znowu jestem tą złą. Tata świetnie wie, jak się z nią bawić, a ja oczywiście wszystko psuję”.</w:t>
      </w:r>
    </w:p>
    <w:p w:rsidR="00E678D5" w:rsidRPr="00E678D5" w:rsidRDefault="00E678D5" w:rsidP="00E678D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pl-PL" w:eastAsia="en-GB"/>
        </w:rPr>
      </w:pPr>
      <w:r w:rsidRPr="00E678D5">
        <w:rPr>
          <w:rFonts w:ascii="Times New Roman" w:eastAsia="Times New Roman" w:hAnsi="Times New Roman" w:cs="Times New Roman"/>
          <w:sz w:val="24"/>
          <w:szCs w:val="24"/>
          <w:lang w:val="pl-PL" w:eastAsia="en-GB"/>
        </w:rPr>
        <w:t>Żyrafa (Z): „Złościsz się, bo chciałabyś się bawić w to, co sama wymyślisz?”</w:t>
      </w:r>
    </w:p>
    <w:p w:rsidR="00E678D5" w:rsidRPr="00E678D5" w:rsidRDefault="00E678D5" w:rsidP="00E678D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pl-PL" w:eastAsia="en-GB"/>
        </w:rPr>
      </w:pPr>
      <w:r w:rsidRPr="00E678D5">
        <w:rPr>
          <w:rFonts w:ascii="Times New Roman" w:eastAsia="Times New Roman" w:hAnsi="Times New Roman" w:cs="Times New Roman"/>
          <w:sz w:val="24"/>
          <w:szCs w:val="24"/>
          <w:lang w:val="pl-PL" w:eastAsia="en-GB"/>
        </w:rPr>
        <w:t>Żyrafa (W): „Jest mi smutno, bo potrzebuję być blisko niej, także wtedy, gdy się bawi”.</w:t>
      </w:r>
    </w:p>
    <w:p w:rsidR="00E678D5" w:rsidRPr="00E678D5" w:rsidRDefault="00E678D5" w:rsidP="00E678D5">
      <w:pPr>
        <w:rPr>
          <w:rFonts w:ascii="Times New Roman" w:hAnsi="Times New Roman" w:cs="Times New Roman"/>
          <w:sz w:val="24"/>
          <w:szCs w:val="24"/>
          <w:lang w:val="pl-PL"/>
        </w:rPr>
      </w:pPr>
      <w:r w:rsidRPr="00E678D5">
        <w:rPr>
          <w:rFonts w:ascii="Times New Roman" w:hAnsi="Times New Roman" w:cs="Times New Roman"/>
          <w:sz w:val="24"/>
          <w:szCs w:val="24"/>
          <w:lang w:val="pl-PL"/>
        </w:rPr>
        <w:t>Monika Szczepaniak</w:t>
      </w:r>
    </w:p>
    <w:p w:rsidR="00E678D5" w:rsidRPr="00E678D5" w:rsidRDefault="00E678D5" w:rsidP="00E678D5">
      <w:pPr>
        <w:rPr>
          <w:rFonts w:ascii="Times New Roman" w:hAnsi="Times New Roman" w:cs="Times New Roman"/>
          <w:sz w:val="24"/>
          <w:szCs w:val="24"/>
          <w:lang w:val="pl-PL"/>
        </w:rPr>
      </w:pPr>
      <w:r w:rsidRPr="00E678D5">
        <w:rPr>
          <w:rFonts w:ascii="Times New Roman" w:hAnsi="Times New Roman" w:cs="Times New Roman"/>
          <w:sz w:val="24"/>
          <w:szCs w:val="24"/>
          <w:lang w:val="pl-PL"/>
        </w:rPr>
        <w:t xml:space="preserve">Zaciekawił Państwa ten temat, wiecej informacji znajdzieci na stronie </w:t>
      </w:r>
      <w:hyperlink r:id="rId7" w:history="1">
        <w:r w:rsidRPr="00E678D5">
          <w:rPr>
            <w:rStyle w:val="Hyperlink"/>
            <w:rFonts w:ascii="Times New Roman" w:hAnsi="Times New Roman" w:cs="Times New Roman"/>
            <w:sz w:val="24"/>
            <w:szCs w:val="24"/>
            <w:lang w:val="pl-PL"/>
          </w:rPr>
          <w:t>www.dziecisawazne.pl</w:t>
        </w:r>
      </w:hyperlink>
      <w:r w:rsidRPr="00E678D5">
        <w:rPr>
          <w:rFonts w:ascii="Times New Roman" w:hAnsi="Times New Roman" w:cs="Times New Roman"/>
          <w:sz w:val="24"/>
          <w:szCs w:val="24"/>
          <w:lang w:val="pl-PL"/>
        </w:rPr>
        <w:t xml:space="preserve"> skąd pochodzą materiały</w:t>
      </w:r>
    </w:p>
    <w:sectPr w:rsidR="00E678D5" w:rsidRPr="00E678D5" w:rsidSect="0018052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E91" w:rsidRDefault="00391E91" w:rsidP="00E678D5">
      <w:pPr>
        <w:spacing w:after="0" w:line="240" w:lineRule="auto"/>
      </w:pPr>
      <w:r>
        <w:separator/>
      </w:r>
    </w:p>
  </w:endnote>
  <w:endnote w:type="continuationSeparator" w:id="0">
    <w:p w:rsidR="00391E91" w:rsidRDefault="00391E91" w:rsidP="00E67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E91" w:rsidRDefault="00391E91" w:rsidP="00E678D5">
      <w:pPr>
        <w:spacing w:after="0" w:line="240" w:lineRule="auto"/>
      </w:pPr>
      <w:r>
        <w:separator/>
      </w:r>
    </w:p>
  </w:footnote>
  <w:footnote w:type="continuationSeparator" w:id="0">
    <w:p w:rsidR="00391E91" w:rsidRDefault="00391E91" w:rsidP="00E678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3D94"/>
    <w:multiLevelType w:val="multilevel"/>
    <w:tmpl w:val="3C4A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84EB8"/>
    <w:multiLevelType w:val="multilevel"/>
    <w:tmpl w:val="09B2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F369C6"/>
    <w:multiLevelType w:val="multilevel"/>
    <w:tmpl w:val="4CE2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E6564C"/>
    <w:multiLevelType w:val="multilevel"/>
    <w:tmpl w:val="D66E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683C72"/>
    <w:multiLevelType w:val="multilevel"/>
    <w:tmpl w:val="467C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1"/>
    <w:footnote w:id="0"/>
  </w:footnotePr>
  <w:endnotePr>
    <w:endnote w:id="-1"/>
    <w:endnote w:id="0"/>
  </w:endnotePr>
  <w:compat/>
  <w:rsids>
    <w:rsidRoot w:val="00E678D5"/>
    <w:rsid w:val="00180526"/>
    <w:rsid w:val="00391E91"/>
    <w:rsid w:val="00E678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526"/>
  </w:style>
  <w:style w:type="paragraph" w:styleId="Heading1">
    <w:name w:val="heading 1"/>
    <w:basedOn w:val="Normal"/>
    <w:link w:val="Heading1Char"/>
    <w:uiPriority w:val="9"/>
    <w:qFormat/>
    <w:rsid w:val="00E678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678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78D5"/>
    <w:rPr>
      <w:b/>
      <w:bCs/>
    </w:rPr>
  </w:style>
  <w:style w:type="character" w:customStyle="1" w:styleId="Heading1Char">
    <w:name w:val="Heading 1 Char"/>
    <w:basedOn w:val="DefaultParagraphFont"/>
    <w:link w:val="Heading1"/>
    <w:uiPriority w:val="9"/>
    <w:rsid w:val="00E678D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678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E678D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678D5"/>
    <w:rPr>
      <w:color w:val="0000FF" w:themeColor="hyperlink"/>
      <w:u w:val="single"/>
    </w:rPr>
  </w:style>
  <w:style w:type="paragraph" w:styleId="Header">
    <w:name w:val="header"/>
    <w:basedOn w:val="Normal"/>
    <w:link w:val="HeaderChar"/>
    <w:uiPriority w:val="99"/>
    <w:semiHidden/>
    <w:unhideWhenUsed/>
    <w:rsid w:val="00E678D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678D5"/>
  </w:style>
  <w:style w:type="paragraph" w:styleId="Footer">
    <w:name w:val="footer"/>
    <w:basedOn w:val="Normal"/>
    <w:link w:val="FooterChar"/>
    <w:uiPriority w:val="99"/>
    <w:semiHidden/>
    <w:unhideWhenUsed/>
    <w:rsid w:val="00E678D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678D5"/>
  </w:style>
</w:styles>
</file>

<file path=word/webSettings.xml><?xml version="1.0" encoding="utf-8"?>
<w:webSettings xmlns:r="http://schemas.openxmlformats.org/officeDocument/2006/relationships" xmlns:w="http://schemas.openxmlformats.org/wordprocessingml/2006/main">
  <w:divs>
    <w:div w:id="6636382">
      <w:bodyDiv w:val="1"/>
      <w:marLeft w:val="0"/>
      <w:marRight w:val="0"/>
      <w:marTop w:val="0"/>
      <w:marBottom w:val="0"/>
      <w:divBdr>
        <w:top w:val="none" w:sz="0" w:space="0" w:color="auto"/>
        <w:left w:val="none" w:sz="0" w:space="0" w:color="auto"/>
        <w:bottom w:val="none" w:sz="0" w:space="0" w:color="auto"/>
        <w:right w:val="none" w:sz="0" w:space="0" w:color="auto"/>
      </w:divBdr>
    </w:div>
    <w:div w:id="577444174">
      <w:bodyDiv w:val="1"/>
      <w:marLeft w:val="0"/>
      <w:marRight w:val="0"/>
      <w:marTop w:val="0"/>
      <w:marBottom w:val="0"/>
      <w:divBdr>
        <w:top w:val="none" w:sz="0" w:space="0" w:color="auto"/>
        <w:left w:val="none" w:sz="0" w:space="0" w:color="auto"/>
        <w:bottom w:val="none" w:sz="0" w:space="0" w:color="auto"/>
        <w:right w:val="none" w:sz="0" w:space="0" w:color="auto"/>
      </w:divBdr>
    </w:div>
    <w:div w:id="955529641">
      <w:bodyDiv w:val="1"/>
      <w:marLeft w:val="0"/>
      <w:marRight w:val="0"/>
      <w:marTop w:val="0"/>
      <w:marBottom w:val="0"/>
      <w:divBdr>
        <w:top w:val="none" w:sz="0" w:space="0" w:color="auto"/>
        <w:left w:val="none" w:sz="0" w:space="0" w:color="auto"/>
        <w:bottom w:val="none" w:sz="0" w:space="0" w:color="auto"/>
        <w:right w:val="none" w:sz="0" w:space="0" w:color="auto"/>
      </w:divBdr>
    </w:div>
    <w:div w:id="1014385395">
      <w:bodyDiv w:val="1"/>
      <w:marLeft w:val="0"/>
      <w:marRight w:val="0"/>
      <w:marTop w:val="0"/>
      <w:marBottom w:val="0"/>
      <w:divBdr>
        <w:top w:val="none" w:sz="0" w:space="0" w:color="auto"/>
        <w:left w:val="none" w:sz="0" w:space="0" w:color="auto"/>
        <w:bottom w:val="none" w:sz="0" w:space="0" w:color="auto"/>
        <w:right w:val="none" w:sz="0" w:space="0" w:color="auto"/>
      </w:divBdr>
    </w:div>
    <w:div w:id="1174881587">
      <w:bodyDiv w:val="1"/>
      <w:marLeft w:val="0"/>
      <w:marRight w:val="0"/>
      <w:marTop w:val="0"/>
      <w:marBottom w:val="0"/>
      <w:divBdr>
        <w:top w:val="none" w:sz="0" w:space="0" w:color="auto"/>
        <w:left w:val="none" w:sz="0" w:space="0" w:color="auto"/>
        <w:bottom w:val="none" w:sz="0" w:space="0" w:color="auto"/>
        <w:right w:val="none" w:sz="0" w:space="0" w:color="auto"/>
      </w:divBdr>
    </w:div>
    <w:div w:id="1666129432">
      <w:bodyDiv w:val="1"/>
      <w:marLeft w:val="0"/>
      <w:marRight w:val="0"/>
      <w:marTop w:val="0"/>
      <w:marBottom w:val="0"/>
      <w:divBdr>
        <w:top w:val="none" w:sz="0" w:space="0" w:color="auto"/>
        <w:left w:val="none" w:sz="0" w:space="0" w:color="auto"/>
        <w:bottom w:val="none" w:sz="0" w:space="0" w:color="auto"/>
        <w:right w:val="none" w:sz="0" w:space="0" w:color="auto"/>
      </w:divBdr>
    </w:div>
    <w:div w:id="178599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ziecisawazn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1076</Words>
  <Characters>6134</Characters>
  <Application>Microsoft Office Word</Application>
  <DocSecurity>0</DocSecurity>
  <Lines>51</Lines>
  <Paragraphs>14</Paragraphs>
  <ScaleCrop>false</ScaleCrop>
  <Company>Grizli777</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2</cp:revision>
  <dcterms:created xsi:type="dcterms:W3CDTF">2020-03-26T11:56:00Z</dcterms:created>
  <dcterms:modified xsi:type="dcterms:W3CDTF">2020-03-26T12:02:00Z</dcterms:modified>
</cp:coreProperties>
</file>